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502E1" w14:textId="0A628B96" w:rsidR="00FD0230" w:rsidRDefault="00D715FD">
      <w:pPr>
        <w:rPr>
          <w:noProof/>
        </w:rPr>
      </w:pPr>
      <w:r>
        <w:rPr>
          <w:noProof/>
        </w:rPr>
        <w:drawing>
          <wp:inline distT="0" distB="0" distL="0" distR="0" wp14:anchorId="0191A601" wp14:editId="6E808D45">
            <wp:extent cx="6120130" cy="3442335"/>
            <wp:effectExtent l="0" t="0" r="0" b="5715"/>
            <wp:docPr id="2" name="Immagine 2" descr="Immagine che contiene cielo, esterni, terra, tren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shot_TestTraK_51.11746-6.22357_12-00-27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4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4C40F0" w14:textId="77777777" w:rsidR="00FD0230" w:rsidRDefault="00FD0230">
      <w:pPr>
        <w:rPr>
          <w:noProof/>
        </w:rPr>
      </w:pPr>
    </w:p>
    <w:p w14:paraId="5E212084" w14:textId="77777777" w:rsidR="00CD6B63" w:rsidRDefault="00CD6B63">
      <w:pPr>
        <w:rPr>
          <w:rFonts w:ascii="Arial" w:hAnsi="Arial" w:cs="Arial"/>
          <w:sz w:val="27"/>
          <w:szCs w:val="27"/>
          <w:shd w:val="clear" w:color="auto" w:fill="F5F5F5"/>
        </w:rPr>
      </w:pPr>
      <w:r w:rsidRPr="00CD6B63">
        <w:rPr>
          <w:rFonts w:ascii="Arial" w:hAnsi="Arial" w:cs="Arial"/>
          <w:sz w:val="27"/>
          <w:szCs w:val="27"/>
          <w:shd w:val="clear" w:color="auto" w:fill="F5F5F5"/>
        </w:rPr>
        <w:t xml:space="preserve">Minuetto elettrico di </w:t>
      </w:r>
      <w:proofErr w:type="spellStart"/>
      <w:r w:rsidRPr="00CD6B63">
        <w:rPr>
          <w:rFonts w:ascii="Arial" w:hAnsi="Arial" w:cs="Arial"/>
          <w:sz w:val="27"/>
          <w:szCs w:val="27"/>
          <w:shd w:val="clear" w:color="auto" w:fill="F5F5F5"/>
        </w:rPr>
        <w:t>Anemonelab</w:t>
      </w:r>
      <w:proofErr w:type="spellEnd"/>
      <w:r>
        <w:rPr>
          <w:rFonts w:ascii="Arial" w:hAnsi="Arial" w:cs="Arial"/>
          <w:sz w:val="27"/>
          <w:szCs w:val="27"/>
          <w:shd w:val="clear" w:color="auto" w:fill="F5F5F5"/>
        </w:rPr>
        <w:t>.</w:t>
      </w:r>
      <w:r w:rsidR="00FD0230">
        <w:rPr>
          <w:rFonts w:ascii="&amp;quot" w:hAnsi="&amp;quot"/>
          <w:sz w:val="27"/>
          <w:szCs w:val="27"/>
        </w:rPr>
        <w:br/>
      </w:r>
      <w:r w:rsidR="00FD0230">
        <w:rPr>
          <w:rFonts w:ascii="&amp;quot" w:hAnsi="&amp;quot"/>
          <w:sz w:val="27"/>
          <w:szCs w:val="27"/>
        </w:rPr>
        <w:br/>
      </w:r>
      <w:r w:rsidR="00FD0230">
        <w:rPr>
          <w:rFonts w:ascii="&amp;quot" w:hAnsi="&amp;quot"/>
          <w:sz w:val="27"/>
          <w:szCs w:val="27"/>
        </w:rPr>
        <w:br/>
      </w:r>
      <w:r w:rsidR="00FD0230">
        <w:rPr>
          <w:rFonts w:ascii="Arial" w:hAnsi="Arial" w:cs="Arial"/>
          <w:sz w:val="27"/>
          <w:szCs w:val="27"/>
          <w:shd w:val="clear" w:color="auto" w:fill="F5F5F5"/>
        </w:rPr>
        <w:t> Requisiti</w:t>
      </w:r>
      <w:r w:rsidR="00FD0230">
        <w:rPr>
          <w:rFonts w:ascii="&amp;quot" w:hAnsi="&amp;quot"/>
          <w:sz w:val="27"/>
          <w:szCs w:val="27"/>
        </w:rPr>
        <w:br/>
      </w:r>
      <w:r w:rsidR="00FD0230">
        <w:rPr>
          <w:rFonts w:ascii="Arial" w:hAnsi="Arial" w:cs="Arial"/>
          <w:sz w:val="27"/>
          <w:szCs w:val="27"/>
          <w:shd w:val="clear" w:color="auto" w:fill="F5F5F5"/>
        </w:rPr>
        <w:t>============</w:t>
      </w:r>
      <w:r w:rsidR="00FD0230">
        <w:rPr>
          <w:rFonts w:ascii="&amp;quot" w:hAnsi="&amp;quot"/>
          <w:sz w:val="27"/>
          <w:szCs w:val="27"/>
        </w:rPr>
        <w:br/>
      </w:r>
      <w:r w:rsidR="00FD0230">
        <w:rPr>
          <w:rFonts w:ascii="&amp;quot" w:hAnsi="&amp;quot"/>
          <w:sz w:val="27"/>
          <w:szCs w:val="27"/>
        </w:rPr>
        <w:br/>
      </w:r>
      <w:r w:rsidR="00FD0230">
        <w:rPr>
          <w:rFonts w:ascii="Arial" w:hAnsi="Arial" w:cs="Arial"/>
          <w:sz w:val="27"/>
          <w:szCs w:val="27"/>
          <w:shd w:val="clear" w:color="auto" w:fill="F5F5F5"/>
        </w:rPr>
        <w:t xml:space="preserve">Affinché l'installazione di questo pacchetto funzioni perfettamente, è essenziale possedere </w:t>
      </w:r>
      <w:r>
        <w:rPr>
          <w:rFonts w:ascii="Arial" w:hAnsi="Arial" w:cs="Arial"/>
          <w:sz w:val="27"/>
          <w:szCs w:val="27"/>
          <w:shd w:val="clear" w:color="auto" w:fill="F5F5F5"/>
        </w:rPr>
        <w:t>il rotabile Minuetto Pack</w:t>
      </w:r>
      <w:r w:rsidR="00FD0230">
        <w:rPr>
          <w:rFonts w:ascii="Arial" w:hAnsi="Arial" w:cs="Arial"/>
          <w:sz w:val="27"/>
          <w:szCs w:val="27"/>
          <w:shd w:val="clear" w:color="auto" w:fill="F5F5F5"/>
        </w:rPr>
        <w:t xml:space="preserve">, disponibile presso </w:t>
      </w:r>
      <w:r>
        <w:rPr>
          <w:rFonts w:ascii="Arial" w:hAnsi="Arial" w:cs="Arial"/>
          <w:sz w:val="27"/>
          <w:szCs w:val="27"/>
          <w:shd w:val="clear" w:color="auto" w:fill="F5F5F5"/>
        </w:rPr>
        <w:t>i seguenti siti:</w:t>
      </w:r>
    </w:p>
    <w:p w14:paraId="6F3F9BFB" w14:textId="77777777" w:rsidR="00CD6B63" w:rsidRPr="00CD6B63" w:rsidRDefault="00CD6B63" w:rsidP="00CD6B63">
      <w:pPr>
        <w:rPr>
          <w:rFonts w:ascii="&amp;quot" w:hAnsi="&amp;quot"/>
          <w:sz w:val="27"/>
          <w:szCs w:val="27"/>
        </w:rPr>
      </w:pPr>
      <w:r w:rsidRPr="00CD6B63">
        <w:rPr>
          <w:rFonts w:ascii="&amp;quot" w:hAnsi="&amp;quot"/>
          <w:sz w:val="27"/>
          <w:szCs w:val="27"/>
        </w:rPr>
        <w:t>http://www.rotabili-italiani.org/sito/loco-elettriche---elettrotreni.html</w:t>
      </w:r>
    </w:p>
    <w:p w14:paraId="764FCC04" w14:textId="77777777" w:rsidR="00CD6B63" w:rsidRPr="00CD6B63" w:rsidRDefault="00CD6B63" w:rsidP="00CD6B63">
      <w:pPr>
        <w:rPr>
          <w:rFonts w:ascii="&amp;quot" w:hAnsi="&amp;quot"/>
          <w:sz w:val="27"/>
          <w:szCs w:val="27"/>
        </w:rPr>
      </w:pPr>
      <w:r w:rsidRPr="00CD6B63">
        <w:rPr>
          <w:rFonts w:ascii="&amp;quot" w:hAnsi="&amp;quot"/>
          <w:sz w:val="27"/>
          <w:szCs w:val="27"/>
        </w:rPr>
        <w:t>e</w:t>
      </w:r>
    </w:p>
    <w:p w14:paraId="6034DDD1" w14:textId="1A88D4D1" w:rsidR="004C0DB0" w:rsidRDefault="00CD6B63" w:rsidP="00CD6B63">
      <w:pPr>
        <w:rPr>
          <w:rFonts w:ascii="Arial" w:hAnsi="Arial" w:cs="Arial"/>
          <w:sz w:val="27"/>
          <w:szCs w:val="27"/>
          <w:shd w:val="clear" w:color="auto" w:fill="F5F5F5"/>
        </w:rPr>
      </w:pPr>
      <w:r w:rsidRPr="00CD6B63">
        <w:rPr>
          <w:rFonts w:ascii="&amp;quot" w:hAnsi="&amp;quot"/>
          <w:sz w:val="27"/>
          <w:szCs w:val="27"/>
        </w:rPr>
        <w:t>https://trainsimitalia.altervista.org/rotabili/</w:t>
      </w:r>
      <w:r w:rsidR="00FD0230">
        <w:rPr>
          <w:rFonts w:ascii="&amp;quot" w:hAnsi="&amp;quot"/>
          <w:sz w:val="27"/>
          <w:szCs w:val="27"/>
        </w:rPr>
        <w:br/>
      </w:r>
      <w:r w:rsidR="00FD0230">
        <w:rPr>
          <w:rFonts w:ascii="&amp;quot" w:hAnsi="&amp;quot"/>
          <w:sz w:val="27"/>
          <w:szCs w:val="27"/>
        </w:rPr>
        <w:br/>
      </w:r>
      <w:r w:rsidR="00FD0230">
        <w:rPr>
          <w:rFonts w:ascii="Arial" w:hAnsi="Arial" w:cs="Arial"/>
          <w:sz w:val="27"/>
          <w:szCs w:val="27"/>
          <w:shd w:val="clear" w:color="auto" w:fill="F5F5F5"/>
        </w:rPr>
        <w:t>Come installare</w:t>
      </w:r>
      <w:r w:rsidR="00FD0230">
        <w:rPr>
          <w:rFonts w:ascii="&amp;quot" w:hAnsi="&amp;quot"/>
          <w:sz w:val="27"/>
          <w:szCs w:val="27"/>
        </w:rPr>
        <w:br/>
      </w:r>
      <w:r w:rsidR="00FD0230">
        <w:rPr>
          <w:rFonts w:ascii="Arial" w:hAnsi="Arial" w:cs="Arial"/>
          <w:sz w:val="27"/>
          <w:szCs w:val="27"/>
          <w:shd w:val="clear" w:color="auto" w:fill="F5F5F5"/>
        </w:rPr>
        <w:t>=== == =======</w:t>
      </w:r>
      <w:r w:rsidR="00FD0230">
        <w:rPr>
          <w:rFonts w:ascii="&amp;quot" w:hAnsi="&amp;quot"/>
          <w:sz w:val="27"/>
          <w:szCs w:val="27"/>
        </w:rPr>
        <w:br/>
      </w:r>
      <w:r w:rsidR="00FD0230">
        <w:rPr>
          <w:rFonts w:ascii="&amp;quot" w:hAnsi="&amp;quot"/>
          <w:sz w:val="27"/>
          <w:szCs w:val="27"/>
        </w:rPr>
        <w:br/>
      </w:r>
      <w:r w:rsidR="00FD0230">
        <w:rPr>
          <w:rFonts w:ascii="Arial" w:hAnsi="Arial" w:cs="Arial"/>
          <w:sz w:val="27"/>
          <w:szCs w:val="27"/>
          <w:shd w:val="clear" w:color="auto" w:fill="F5F5F5"/>
        </w:rPr>
        <w:t>Decomprimi il file in un percorso temporaneo, ad es. desktop.</w:t>
      </w:r>
      <w:r w:rsidR="00FD0230">
        <w:rPr>
          <w:rFonts w:ascii="&amp;quot" w:hAnsi="&amp;quot"/>
          <w:sz w:val="27"/>
          <w:szCs w:val="27"/>
        </w:rPr>
        <w:br/>
      </w:r>
      <w:r w:rsidR="00FD0230">
        <w:rPr>
          <w:rFonts w:ascii="&amp;quot" w:hAnsi="&amp;quot"/>
          <w:sz w:val="27"/>
          <w:szCs w:val="27"/>
        </w:rPr>
        <w:br/>
      </w:r>
      <w:r w:rsidR="00FD0230">
        <w:rPr>
          <w:rFonts w:ascii="&amp;quot" w:hAnsi="&amp;quot"/>
          <w:sz w:val="27"/>
          <w:szCs w:val="27"/>
        </w:rPr>
        <w:br/>
      </w:r>
      <w:r w:rsidR="00FD0230">
        <w:rPr>
          <w:rFonts w:ascii="Arial" w:hAnsi="Arial" w:cs="Arial"/>
          <w:sz w:val="27"/>
          <w:szCs w:val="27"/>
          <w:shd w:val="clear" w:color="auto" w:fill="F5F5F5"/>
        </w:rPr>
        <w:t xml:space="preserve">1. Installa il </w:t>
      </w:r>
      <w:proofErr w:type="spellStart"/>
      <w:r w:rsidR="00FD0230">
        <w:rPr>
          <w:rFonts w:ascii="Arial" w:hAnsi="Arial" w:cs="Arial"/>
          <w:sz w:val="27"/>
          <w:szCs w:val="27"/>
          <w:shd w:val="clear" w:color="auto" w:fill="F5F5F5"/>
        </w:rPr>
        <w:t>file.rwp</w:t>
      </w:r>
      <w:proofErr w:type="spellEnd"/>
      <w:r w:rsidR="00FD0230">
        <w:rPr>
          <w:rFonts w:ascii="Arial" w:hAnsi="Arial" w:cs="Arial"/>
          <w:sz w:val="27"/>
          <w:szCs w:val="27"/>
          <w:shd w:val="clear" w:color="auto" w:fill="F5F5F5"/>
        </w:rPr>
        <w:t xml:space="preserve"> utilizzando TS Package Manager sebbene consiglio di copiarli manualmente aprendo il </w:t>
      </w:r>
      <w:proofErr w:type="spellStart"/>
      <w:r w:rsidR="00FD0230">
        <w:rPr>
          <w:rFonts w:ascii="Arial" w:hAnsi="Arial" w:cs="Arial"/>
          <w:sz w:val="27"/>
          <w:szCs w:val="27"/>
          <w:shd w:val="clear" w:color="auto" w:fill="F5F5F5"/>
        </w:rPr>
        <w:t>file.rwp</w:t>
      </w:r>
      <w:proofErr w:type="spellEnd"/>
      <w:r w:rsidR="00A15BDE">
        <w:rPr>
          <w:rFonts w:ascii="Arial" w:hAnsi="Arial" w:cs="Arial"/>
          <w:sz w:val="27"/>
          <w:szCs w:val="27"/>
          <w:shd w:val="clear" w:color="auto" w:fill="F5F5F5"/>
        </w:rPr>
        <w:t xml:space="preserve"> </w:t>
      </w:r>
      <w:r w:rsidR="00FD0230">
        <w:rPr>
          <w:rFonts w:ascii="Arial" w:hAnsi="Arial" w:cs="Arial"/>
          <w:sz w:val="27"/>
          <w:szCs w:val="27"/>
          <w:shd w:val="clear" w:color="auto" w:fill="F5F5F5"/>
        </w:rPr>
        <w:t>con un programma zip e copiando la cartella delle risorse nella posizione di installazione in modo da evitare errori con la mancata installazione di Gestione pacchetti</w:t>
      </w:r>
      <w:r w:rsidR="004C0DB0">
        <w:rPr>
          <w:rFonts w:ascii="Arial" w:hAnsi="Arial" w:cs="Arial"/>
          <w:sz w:val="27"/>
          <w:szCs w:val="27"/>
          <w:shd w:val="clear" w:color="auto" w:fill="F5F5F5"/>
        </w:rPr>
        <w:t>.</w:t>
      </w:r>
    </w:p>
    <w:p w14:paraId="46C0019B" w14:textId="77777777" w:rsidR="00D715FD" w:rsidRDefault="00CD6B63" w:rsidP="00CD6B63">
      <w:pPr>
        <w:rPr>
          <w:rFonts w:ascii="&amp;quot" w:hAnsi="&amp;quot"/>
          <w:sz w:val="27"/>
          <w:szCs w:val="27"/>
        </w:rPr>
      </w:pPr>
      <w:r>
        <w:rPr>
          <w:rFonts w:ascii="Arial" w:hAnsi="Arial" w:cs="Arial"/>
          <w:sz w:val="27"/>
          <w:szCs w:val="27"/>
          <w:shd w:val="clear" w:color="auto" w:fill="F5F5F5"/>
        </w:rPr>
        <w:lastRenderedPageBreak/>
        <w:t>2</w:t>
      </w:r>
      <w:r w:rsidR="00FD0230">
        <w:rPr>
          <w:rFonts w:ascii="Arial" w:hAnsi="Arial" w:cs="Arial"/>
          <w:sz w:val="27"/>
          <w:szCs w:val="27"/>
          <w:shd w:val="clear" w:color="auto" w:fill="F5F5F5"/>
        </w:rPr>
        <w:t>. Cancella cache!</w:t>
      </w:r>
      <w:r w:rsidR="00FD0230">
        <w:rPr>
          <w:rFonts w:ascii="&amp;quot" w:hAnsi="&amp;quot"/>
          <w:sz w:val="27"/>
          <w:szCs w:val="27"/>
        </w:rPr>
        <w:br/>
      </w:r>
      <w:r w:rsidR="00FD0230">
        <w:rPr>
          <w:rFonts w:ascii="&amp;quot" w:hAnsi="&amp;quot"/>
          <w:sz w:val="27"/>
          <w:szCs w:val="27"/>
        </w:rPr>
        <w:br/>
      </w:r>
      <w:r w:rsidR="00FD0230">
        <w:rPr>
          <w:rFonts w:ascii="Arial" w:hAnsi="Arial" w:cs="Arial"/>
          <w:sz w:val="27"/>
          <w:szCs w:val="27"/>
          <w:shd w:val="clear" w:color="auto" w:fill="F5F5F5"/>
        </w:rPr>
        <w:t>Utilizzare negli scenari</w:t>
      </w:r>
      <w:r w:rsidR="00FD0230">
        <w:rPr>
          <w:rFonts w:ascii="&amp;quot" w:hAnsi="&amp;quot"/>
          <w:sz w:val="27"/>
          <w:szCs w:val="27"/>
        </w:rPr>
        <w:br/>
      </w:r>
      <w:r w:rsidR="00FD0230">
        <w:rPr>
          <w:rFonts w:ascii="Arial" w:hAnsi="Arial" w:cs="Arial"/>
          <w:sz w:val="27"/>
          <w:szCs w:val="27"/>
          <w:shd w:val="clear" w:color="auto" w:fill="F5F5F5"/>
        </w:rPr>
        <w:t>=== == =========</w:t>
      </w:r>
      <w:r w:rsidR="00FD0230">
        <w:rPr>
          <w:rFonts w:ascii="&amp;quot" w:hAnsi="&amp;quot"/>
          <w:sz w:val="27"/>
          <w:szCs w:val="27"/>
        </w:rPr>
        <w:br/>
      </w:r>
      <w:r>
        <w:rPr>
          <w:rFonts w:ascii="&amp;quot" w:hAnsi="&amp;quot"/>
          <w:sz w:val="27"/>
          <w:szCs w:val="27"/>
        </w:rPr>
        <w:t xml:space="preserve">Attiva il Provider </w:t>
      </w:r>
      <w:r w:rsidRPr="00CD6B63">
        <w:rPr>
          <w:rFonts w:ascii="&amp;quot" w:hAnsi="&amp;quot"/>
          <w:sz w:val="27"/>
          <w:szCs w:val="27"/>
        </w:rPr>
        <w:t>Anemone</w:t>
      </w:r>
      <w:r>
        <w:rPr>
          <w:rFonts w:ascii="&amp;quot" w:hAnsi="&amp;quot"/>
          <w:sz w:val="27"/>
          <w:szCs w:val="27"/>
        </w:rPr>
        <w:t>.</w:t>
      </w:r>
      <w:r w:rsidR="00FD0230">
        <w:rPr>
          <w:rFonts w:ascii="&amp;quot" w:hAnsi="&amp;quot"/>
          <w:sz w:val="27"/>
          <w:szCs w:val="27"/>
        </w:rPr>
        <w:br/>
      </w:r>
      <w:r w:rsidR="00FD0230">
        <w:rPr>
          <w:rFonts w:ascii="Arial" w:hAnsi="Arial" w:cs="Arial"/>
          <w:sz w:val="27"/>
          <w:szCs w:val="27"/>
          <w:shd w:val="clear" w:color="auto" w:fill="F5F5F5"/>
        </w:rPr>
        <w:t xml:space="preserve">Se hai seguito il </w:t>
      </w:r>
      <w:proofErr w:type="spellStart"/>
      <w:r w:rsidR="00FD0230">
        <w:rPr>
          <w:rFonts w:ascii="Arial" w:hAnsi="Arial" w:cs="Arial"/>
          <w:sz w:val="27"/>
          <w:szCs w:val="27"/>
          <w:shd w:val="clear" w:color="auto" w:fill="F5F5F5"/>
        </w:rPr>
        <w:t>readme</w:t>
      </w:r>
      <w:proofErr w:type="spellEnd"/>
      <w:r w:rsidR="00FD0230">
        <w:rPr>
          <w:rFonts w:ascii="Arial" w:hAnsi="Arial" w:cs="Arial"/>
          <w:sz w:val="27"/>
          <w:szCs w:val="27"/>
          <w:shd w:val="clear" w:color="auto" w:fill="F5F5F5"/>
        </w:rPr>
        <w:t xml:space="preserve"> sopra, il </w:t>
      </w:r>
      <w:proofErr w:type="spellStart"/>
      <w:r w:rsidR="00FD0230">
        <w:rPr>
          <w:rFonts w:ascii="Arial" w:hAnsi="Arial" w:cs="Arial"/>
          <w:sz w:val="27"/>
          <w:szCs w:val="27"/>
          <w:shd w:val="clear" w:color="auto" w:fill="F5F5F5"/>
        </w:rPr>
        <w:t>reskin</w:t>
      </w:r>
      <w:proofErr w:type="spellEnd"/>
      <w:r w:rsidR="00FD0230">
        <w:rPr>
          <w:rFonts w:ascii="Arial" w:hAnsi="Arial" w:cs="Arial"/>
          <w:sz w:val="27"/>
          <w:szCs w:val="27"/>
          <w:shd w:val="clear" w:color="auto" w:fill="F5F5F5"/>
        </w:rPr>
        <w:t xml:space="preserve"> apparirà nell'editor dello scenario come il seguente:</w:t>
      </w:r>
      <w:r w:rsidR="00FD0230">
        <w:rPr>
          <w:rFonts w:ascii="&amp;quot" w:hAnsi="&amp;quot"/>
          <w:sz w:val="27"/>
          <w:szCs w:val="27"/>
        </w:rPr>
        <w:br/>
      </w:r>
      <w:r w:rsidR="00FD0230">
        <w:rPr>
          <w:rFonts w:ascii="&amp;quot" w:hAnsi="&amp;quot"/>
          <w:sz w:val="27"/>
          <w:szCs w:val="27"/>
        </w:rPr>
        <w:br/>
      </w:r>
      <w:bookmarkStart w:id="0" w:name="_Hlk20492793"/>
      <w:r w:rsidR="00891807" w:rsidRPr="00891807">
        <w:rPr>
          <w:rFonts w:ascii="Arial" w:hAnsi="Arial" w:cs="Arial"/>
          <w:sz w:val="27"/>
          <w:szCs w:val="27"/>
          <w:shd w:val="clear" w:color="auto" w:fill="F5F5F5"/>
        </w:rPr>
        <w:t>ALe501 Trentino</w:t>
      </w:r>
      <w:r w:rsidR="00FD0230">
        <w:rPr>
          <w:rFonts w:ascii="&amp;quot" w:hAnsi="&amp;quot"/>
          <w:sz w:val="27"/>
          <w:szCs w:val="27"/>
        </w:rPr>
        <w:br/>
      </w:r>
      <w:r w:rsidR="00891807" w:rsidRPr="00891807">
        <w:rPr>
          <w:rFonts w:ascii="Arial" w:hAnsi="Arial" w:cs="Arial"/>
          <w:sz w:val="27"/>
          <w:szCs w:val="27"/>
          <w:shd w:val="clear" w:color="auto" w:fill="F5F5F5"/>
        </w:rPr>
        <w:t>ALe502 Trentino</w:t>
      </w:r>
      <w:r w:rsidR="00FD0230">
        <w:rPr>
          <w:rFonts w:ascii="&amp;quot" w:hAnsi="&amp;quot"/>
          <w:sz w:val="27"/>
          <w:szCs w:val="27"/>
        </w:rPr>
        <w:br/>
      </w:r>
      <w:r w:rsidR="00891807" w:rsidRPr="00891807">
        <w:rPr>
          <w:rFonts w:ascii="&amp;quot" w:hAnsi="&amp;quot"/>
          <w:sz w:val="27"/>
          <w:szCs w:val="27"/>
        </w:rPr>
        <w:t>Le220 Trentino</w:t>
      </w:r>
      <w:bookmarkEnd w:id="0"/>
    </w:p>
    <w:p w14:paraId="16CA6049" w14:textId="035E1E8B" w:rsidR="00D715FD" w:rsidRDefault="00D715FD" w:rsidP="00CD6B63">
      <w:pPr>
        <w:rPr>
          <w:rFonts w:ascii="&amp;quot" w:hAnsi="&amp;quot"/>
          <w:sz w:val="27"/>
          <w:szCs w:val="27"/>
        </w:rPr>
      </w:pPr>
      <w:bookmarkStart w:id="1" w:name="_Hlk20492924"/>
      <w:r w:rsidRPr="00891807">
        <w:rPr>
          <w:rFonts w:ascii="Arial" w:hAnsi="Arial" w:cs="Arial"/>
          <w:sz w:val="27"/>
          <w:szCs w:val="27"/>
          <w:shd w:val="clear" w:color="auto" w:fill="F5F5F5"/>
        </w:rPr>
        <w:t xml:space="preserve">ALe501 </w:t>
      </w:r>
      <w:bookmarkStart w:id="2" w:name="_Hlk20492887"/>
      <w:r>
        <w:rPr>
          <w:rFonts w:ascii="Arial" w:hAnsi="Arial" w:cs="Arial"/>
          <w:sz w:val="27"/>
          <w:szCs w:val="27"/>
          <w:shd w:val="clear" w:color="auto" w:fill="F5F5F5"/>
        </w:rPr>
        <w:t xml:space="preserve">Provincia di </w:t>
      </w:r>
      <w:r w:rsidRPr="00891807">
        <w:rPr>
          <w:rFonts w:ascii="Arial" w:hAnsi="Arial" w:cs="Arial"/>
          <w:sz w:val="27"/>
          <w:szCs w:val="27"/>
          <w:shd w:val="clear" w:color="auto" w:fill="F5F5F5"/>
        </w:rPr>
        <w:t>Tren</w:t>
      </w:r>
      <w:r>
        <w:rPr>
          <w:rFonts w:ascii="Arial" w:hAnsi="Arial" w:cs="Arial"/>
          <w:sz w:val="27"/>
          <w:szCs w:val="27"/>
          <w:shd w:val="clear" w:color="auto" w:fill="F5F5F5"/>
        </w:rPr>
        <w:t>t</w:t>
      </w:r>
      <w:r w:rsidRPr="00891807">
        <w:rPr>
          <w:rFonts w:ascii="Arial" w:hAnsi="Arial" w:cs="Arial"/>
          <w:sz w:val="27"/>
          <w:szCs w:val="27"/>
          <w:shd w:val="clear" w:color="auto" w:fill="F5F5F5"/>
        </w:rPr>
        <w:t>o</w:t>
      </w:r>
      <w:bookmarkEnd w:id="2"/>
      <w:r>
        <w:rPr>
          <w:rFonts w:ascii="&amp;quot" w:hAnsi="&amp;quot"/>
          <w:sz w:val="27"/>
          <w:szCs w:val="27"/>
        </w:rPr>
        <w:br/>
      </w:r>
      <w:r w:rsidRPr="00891807">
        <w:rPr>
          <w:rFonts w:ascii="Arial" w:hAnsi="Arial" w:cs="Arial"/>
          <w:sz w:val="27"/>
          <w:szCs w:val="27"/>
          <w:shd w:val="clear" w:color="auto" w:fill="F5F5F5"/>
        </w:rPr>
        <w:t xml:space="preserve">ALe502 </w:t>
      </w:r>
      <w:r>
        <w:rPr>
          <w:rFonts w:ascii="Arial" w:hAnsi="Arial" w:cs="Arial"/>
          <w:sz w:val="27"/>
          <w:szCs w:val="27"/>
          <w:shd w:val="clear" w:color="auto" w:fill="F5F5F5"/>
        </w:rPr>
        <w:t xml:space="preserve">Provincia di </w:t>
      </w:r>
      <w:r w:rsidRPr="00891807">
        <w:rPr>
          <w:rFonts w:ascii="Arial" w:hAnsi="Arial" w:cs="Arial"/>
          <w:sz w:val="27"/>
          <w:szCs w:val="27"/>
          <w:shd w:val="clear" w:color="auto" w:fill="F5F5F5"/>
        </w:rPr>
        <w:t>Tren</w:t>
      </w:r>
      <w:r>
        <w:rPr>
          <w:rFonts w:ascii="Arial" w:hAnsi="Arial" w:cs="Arial"/>
          <w:sz w:val="27"/>
          <w:szCs w:val="27"/>
          <w:shd w:val="clear" w:color="auto" w:fill="F5F5F5"/>
        </w:rPr>
        <w:t>t</w:t>
      </w:r>
      <w:r w:rsidRPr="00891807">
        <w:rPr>
          <w:rFonts w:ascii="Arial" w:hAnsi="Arial" w:cs="Arial"/>
          <w:sz w:val="27"/>
          <w:szCs w:val="27"/>
          <w:shd w:val="clear" w:color="auto" w:fill="F5F5F5"/>
        </w:rPr>
        <w:t>o</w:t>
      </w:r>
      <w:r>
        <w:rPr>
          <w:rFonts w:ascii="&amp;quot" w:hAnsi="&amp;quot"/>
          <w:sz w:val="27"/>
          <w:szCs w:val="27"/>
        </w:rPr>
        <w:br/>
      </w:r>
      <w:r w:rsidRPr="00891807">
        <w:rPr>
          <w:rFonts w:ascii="&amp;quot" w:hAnsi="&amp;quot"/>
          <w:sz w:val="27"/>
          <w:szCs w:val="27"/>
        </w:rPr>
        <w:t xml:space="preserve">Le220 </w:t>
      </w:r>
      <w:r>
        <w:rPr>
          <w:rFonts w:ascii="Arial" w:hAnsi="Arial" w:cs="Arial"/>
          <w:sz w:val="27"/>
          <w:szCs w:val="27"/>
          <w:shd w:val="clear" w:color="auto" w:fill="F5F5F5"/>
        </w:rPr>
        <w:t xml:space="preserve">Provincia di </w:t>
      </w:r>
      <w:r w:rsidRPr="00891807">
        <w:rPr>
          <w:rFonts w:ascii="Arial" w:hAnsi="Arial" w:cs="Arial"/>
          <w:sz w:val="27"/>
          <w:szCs w:val="27"/>
          <w:shd w:val="clear" w:color="auto" w:fill="F5F5F5"/>
        </w:rPr>
        <w:t>Tren</w:t>
      </w:r>
      <w:r>
        <w:rPr>
          <w:rFonts w:ascii="Arial" w:hAnsi="Arial" w:cs="Arial"/>
          <w:sz w:val="27"/>
          <w:szCs w:val="27"/>
          <w:shd w:val="clear" w:color="auto" w:fill="F5F5F5"/>
        </w:rPr>
        <w:t>t</w:t>
      </w:r>
      <w:r w:rsidRPr="00891807">
        <w:rPr>
          <w:rFonts w:ascii="Arial" w:hAnsi="Arial" w:cs="Arial"/>
          <w:sz w:val="27"/>
          <w:szCs w:val="27"/>
          <w:shd w:val="clear" w:color="auto" w:fill="F5F5F5"/>
        </w:rPr>
        <w:t>o</w:t>
      </w:r>
    </w:p>
    <w:bookmarkEnd w:id="1"/>
    <w:p w14:paraId="179CAD76" w14:textId="69C0EB4F" w:rsidR="00D715FD" w:rsidRDefault="00D715FD" w:rsidP="00D715FD">
      <w:pPr>
        <w:rPr>
          <w:rFonts w:ascii="&amp;quot" w:hAnsi="&amp;quot"/>
          <w:sz w:val="27"/>
          <w:szCs w:val="27"/>
        </w:rPr>
      </w:pPr>
      <w:r w:rsidRPr="00891807">
        <w:rPr>
          <w:rFonts w:ascii="Arial" w:hAnsi="Arial" w:cs="Arial"/>
          <w:sz w:val="27"/>
          <w:szCs w:val="27"/>
          <w:shd w:val="clear" w:color="auto" w:fill="F5F5F5"/>
        </w:rPr>
        <w:t xml:space="preserve">ALe501 </w:t>
      </w:r>
      <w:r>
        <w:rPr>
          <w:rFonts w:ascii="Arial" w:hAnsi="Arial" w:cs="Arial"/>
          <w:sz w:val="27"/>
          <w:szCs w:val="27"/>
          <w:shd w:val="clear" w:color="auto" w:fill="F5F5F5"/>
        </w:rPr>
        <w:t xml:space="preserve">Provincia di </w:t>
      </w:r>
      <w:r w:rsidRPr="00891807">
        <w:rPr>
          <w:rFonts w:ascii="Arial" w:hAnsi="Arial" w:cs="Arial"/>
          <w:sz w:val="27"/>
          <w:szCs w:val="27"/>
          <w:shd w:val="clear" w:color="auto" w:fill="F5F5F5"/>
        </w:rPr>
        <w:t>Tn</w:t>
      </w:r>
      <w:r>
        <w:rPr>
          <w:rFonts w:ascii="&amp;quot" w:hAnsi="&amp;quot"/>
          <w:sz w:val="27"/>
          <w:szCs w:val="27"/>
        </w:rPr>
        <w:br/>
      </w:r>
      <w:r w:rsidRPr="00891807">
        <w:rPr>
          <w:rFonts w:ascii="Arial" w:hAnsi="Arial" w:cs="Arial"/>
          <w:sz w:val="27"/>
          <w:szCs w:val="27"/>
          <w:shd w:val="clear" w:color="auto" w:fill="F5F5F5"/>
        </w:rPr>
        <w:t xml:space="preserve">ALe502 </w:t>
      </w:r>
      <w:r>
        <w:rPr>
          <w:rFonts w:ascii="Arial" w:hAnsi="Arial" w:cs="Arial"/>
          <w:sz w:val="27"/>
          <w:szCs w:val="27"/>
          <w:shd w:val="clear" w:color="auto" w:fill="F5F5F5"/>
        </w:rPr>
        <w:t xml:space="preserve">Provincia di </w:t>
      </w:r>
      <w:r w:rsidRPr="00891807">
        <w:rPr>
          <w:rFonts w:ascii="Arial" w:hAnsi="Arial" w:cs="Arial"/>
          <w:sz w:val="27"/>
          <w:szCs w:val="27"/>
          <w:shd w:val="clear" w:color="auto" w:fill="F5F5F5"/>
        </w:rPr>
        <w:t>Tn</w:t>
      </w:r>
      <w:r>
        <w:rPr>
          <w:rFonts w:ascii="&amp;quot" w:hAnsi="&amp;quot"/>
          <w:sz w:val="27"/>
          <w:szCs w:val="27"/>
        </w:rPr>
        <w:br/>
      </w:r>
      <w:r w:rsidRPr="00891807">
        <w:rPr>
          <w:rFonts w:ascii="&amp;quot" w:hAnsi="&amp;quot"/>
          <w:sz w:val="27"/>
          <w:szCs w:val="27"/>
        </w:rPr>
        <w:t xml:space="preserve">Le220 </w:t>
      </w:r>
      <w:r>
        <w:rPr>
          <w:rFonts w:ascii="Arial" w:hAnsi="Arial" w:cs="Arial"/>
          <w:sz w:val="27"/>
          <w:szCs w:val="27"/>
          <w:shd w:val="clear" w:color="auto" w:fill="F5F5F5"/>
        </w:rPr>
        <w:t xml:space="preserve">Provincia di </w:t>
      </w:r>
      <w:r w:rsidRPr="00891807">
        <w:rPr>
          <w:rFonts w:ascii="Arial" w:hAnsi="Arial" w:cs="Arial"/>
          <w:sz w:val="27"/>
          <w:szCs w:val="27"/>
          <w:shd w:val="clear" w:color="auto" w:fill="F5F5F5"/>
        </w:rPr>
        <w:t>Tn</w:t>
      </w:r>
      <w:bookmarkStart w:id="3" w:name="_GoBack"/>
      <w:bookmarkEnd w:id="3"/>
    </w:p>
    <w:p w14:paraId="0529C4FF" w14:textId="1DE28F35" w:rsidR="00A93172" w:rsidRDefault="00D8348C" w:rsidP="00CD6B63">
      <w:pPr>
        <w:rPr>
          <w:rFonts w:ascii="Arial" w:hAnsi="Arial" w:cs="Arial"/>
          <w:sz w:val="27"/>
          <w:szCs w:val="27"/>
          <w:shd w:val="clear" w:color="auto" w:fill="F5F5F5"/>
        </w:rPr>
      </w:pPr>
      <w:r>
        <w:rPr>
          <w:rFonts w:ascii="&amp;quot" w:hAnsi="&amp;quot"/>
          <w:sz w:val="27"/>
          <w:szCs w:val="27"/>
        </w:rPr>
        <w:br/>
      </w:r>
      <w:r>
        <w:rPr>
          <w:rFonts w:ascii="Arial" w:hAnsi="Arial" w:cs="Arial"/>
          <w:sz w:val="27"/>
          <w:szCs w:val="27"/>
          <w:shd w:val="clear" w:color="auto" w:fill="F5F5F5"/>
        </w:rPr>
        <w:t>Clausola di esclusione della responsabilità</w:t>
      </w:r>
      <w:r>
        <w:rPr>
          <w:rFonts w:ascii="&amp;quot" w:hAnsi="&amp;quot"/>
          <w:sz w:val="27"/>
          <w:szCs w:val="27"/>
        </w:rPr>
        <w:br/>
      </w:r>
      <w:r>
        <w:rPr>
          <w:rFonts w:ascii="Arial" w:hAnsi="Arial" w:cs="Arial"/>
          <w:sz w:val="27"/>
          <w:szCs w:val="27"/>
          <w:shd w:val="clear" w:color="auto" w:fill="F5F5F5"/>
        </w:rPr>
        <w:t>==========</w:t>
      </w:r>
      <w:r>
        <w:rPr>
          <w:rFonts w:ascii="&amp;quot" w:hAnsi="&amp;quot"/>
          <w:sz w:val="27"/>
          <w:szCs w:val="27"/>
        </w:rPr>
        <w:br/>
      </w:r>
      <w:r>
        <w:rPr>
          <w:rFonts w:ascii="&amp;quot" w:hAnsi="&amp;quot"/>
          <w:sz w:val="27"/>
          <w:szCs w:val="27"/>
        </w:rPr>
        <w:br/>
      </w:r>
      <w:r>
        <w:rPr>
          <w:rFonts w:ascii="Arial" w:hAnsi="Arial" w:cs="Arial"/>
          <w:sz w:val="27"/>
          <w:szCs w:val="27"/>
          <w:shd w:val="clear" w:color="auto" w:fill="F5F5F5"/>
        </w:rPr>
        <w:t xml:space="preserve">Non accetto alcuna responsabilità per eventuali danni all'installazione o al PC, come presunto risultato del download e / o installazione di questo </w:t>
      </w:r>
      <w:proofErr w:type="spellStart"/>
      <w:r>
        <w:rPr>
          <w:rFonts w:ascii="Arial" w:hAnsi="Arial" w:cs="Arial"/>
          <w:sz w:val="27"/>
          <w:szCs w:val="27"/>
          <w:shd w:val="clear" w:color="auto" w:fill="F5F5F5"/>
        </w:rPr>
        <w:t>reskin</w:t>
      </w:r>
      <w:proofErr w:type="spellEnd"/>
      <w:r>
        <w:rPr>
          <w:rFonts w:ascii="Arial" w:hAnsi="Arial" w:cs="Arial"/>
          <w:sz w:val="27"/>
          <w:szCs w:val="27"/>
          <w:shd w:val="clear" w:color="auto" w:fill="F5F5F5"/>
        </w:rPr>
        <w:t>.</w:t>
      </w:r>
    </w:p>
    <w:p w14:paraId="29AB9D24" w14:textId="77777777" w:rsidR="00A93172" w:rsidRDefault="00A93172">
      <w:pPr>
        <w:rPr>
          <w:rFonts w:ascii="Arial" w:hAnsi="Arial" w:cs="Arial"/>
          <w:sz w:val="27"/>
          <w:szCs w:val="27"/>
          <w:shd w:val="clear" w:color="auto" w:fill="F5F5F5"/>
        </w:rPr>
      </w:pPr>
    </w:p>
    <w:p w14:paraId="125DD8C7" w14:textId="0D56D210" w:rsidR="00B57A89" w:rsidRPr="00A93172" w:rsidRDefault="00A93172">
      <w:pPr>
        <w:rPr>
          <w:sz w:val="36"/>
          <w:szCs w:val="36"/>
        </w:rPr>
      </w:pPr>
      <w:r w:rsidRPr="00A93172">
        <w:rPr>
          <w:rFonts w:ascii="Arial" w:hAnsi="Arial" w:cs="Arial"/>
          <w:sz w:val="36"/>
          <w:szCs w:val="36"/>
          <w:shd w:val="clear" w:color="auto" w:fill="F5F5F5"/>
        </w:rPr>
        <w:t>Buon divertimento.</w:t>
      </w:r>
      <w:r w:rsidR="00D8348C" w:rsidRPr="00A93172">
        <w:rPr>
          <w:rFonts w:ascii="&amp;quot" w:hAnsi="&amp;quot"/>
          <w:sz w:val="36"/>
          <w:szCs w:val="36"/>
        </w:rPr>
        <w:br/>
      </w:r>
      <w:r w:rsidR="00D8348C" w:rsidRPr="00A93172">
        <w:rPr>
          <w:rFonts w:ascii="&amp;quot" w:hAnsi="&amp;quot"/>
          <w:sz w:val="36"/>
          <w:szCs w:val="36"/>
        </w:rPr>
        <w:br/>
      </w:r>
      <w:r w:rsidR="00D8348C" w:rsidRPr="00A93172">
        <w:rPr>
          <w:rFonts w:ascii="&amp;quot" w:hAnsi="&amp;quot"/>
          <w:sz w:val="36"/>
          <w:szCs w:val="36"/>
        </w:rPr>
        <w:br/>
      </w:r>
    </w:p>
    <w:sectPr w:rsidR="00B57A89" w:rsidRPr="00A9317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230"/>
    <w:rsid w:val="004C0DB0"/>
    <w:rsid w:val="00891807"/>
    <w:rsid w:val="00907B02"/>
    <w:rsid w:val="00A15BDE"/>
    <w:rsid w:val="00A93172"/>
    <w:rsid w:val="00B57A89"/>
    <w:rsid w:val="00BF3798"/>
    <w:rsid w:val="00CD6B63"/>
    <w:rsid w:val="00D715FD"/>
    <w:rsid w:val="00D8348C"/>
    <w:rsid w:val="00FD0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3F8D5"/>
  <w15:chartTrackingRefBased/>
  <w15:docId w15:val="{A761A4FF-B8C2-4786-AE6A-030D8B08A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Utente Windows</cp:lastModifiedBy>
  <cp:revision>7</cp:revision>
  <dcterms:created xsi:type="dcterms:W3CDTF">2019-09-19T07:01:00Z</dcterms:created>
  <dcterms:modified xsi:type="dcterms:W3CDTF">2019-09-27T14:09:00Z</dcterms:modified>
</cp:coreProperties>
</file>